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64C" w:rsidRDefault="00C3364C" w:rsidP="005E6EE3">
      <w:pPr>
        <w:spacing w:line="240" w:lineRule="auto"/>
        <w:jc w:val="center"/>
        <w:rPr>
          <w:sz w:val="48"/>
          <w:szCs w:val="48"/>
        </w:rPr>
      </w:pPr>
      <w:r w:rsidRPr="00DE51D9">
        <w:rPr>
          <w:sz w:val="48"/>
          <w:szCs w:val="48"/>
        </w:rPr>
        <w:t>УКАЗ</w:t>
      </w:r>
    </w:p>
    <w:p w:rsidR="00C3364C" w:rsidRDefault="00C3364C" w:rsidP="005E6EE3">
      <w:pPr>
        <w:spacing w:line="240" w:lineRule="auto"/>
        <w:jc w:val="center"/>
        <w:rPr>
          <w:szCs w:val="28"/>
        </w:rPr>
      </w:pPr>
    </w:p>
    <w:p w:rsidR="00C3364C" w:rsidRPr="00DE51D9" w:rsidRDefault="00C3364C" w:rsidP="005E6EE3">
      <w:pPr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ПРЕЗИДЕНТА РЕСПУБЛИКИ ДАГЕСТАН</w:t>
      </w:r>
    </w:p>
    <w:p w:rsidR="00C3364C" w:rsidRDefault="00C3364C" w:rsidP="005E6EE3">
      <w:pPr>
        <w:spacing w:line="240" w:lineRule="auto"/>
        <w:jc w:val="center"/>
        <w:rPr>
          <w:b/>
        </w:rPr>
      </w:pPr>
    </w:p>
    <w:p w:rsidR="00C3364C" w:rsidRDefault="00C3364C" w:rsidP="005E6EE3">
      <w:pPr>
        <w:spacing w:line="240" w:lineRule="auto"/>
        <w:jc w:val="center"/>
        <w:rPr>
          <w:b/>
        </w:rPr>
      </w:pPr>
      <w:r w:rsidRPr="009C4D04">
        <w:rPr>
          <w:b/>
        </w:rPr>
        <w:t>Об утверждении состава Комиссии при Президенте</w:t>
      </w:r>
    </w:p>
    <w:p w:rsidR="00C3364C" w:rsidRDefault="00C3364C" w:rsidP="005E6EE3">
      <w:pPr>
        <w:spacing w:line="240" w:lineRule="auto"/>
        <w:jc w:val="center"/>
        <w:rPr>
          <w:b/>
        </w:rPr>
      </w:pPr>
      <w:r w:rsidRPr="009C4D04">
        <w:rPr>
          <w:b/>
        </w:rPr>
        <w:t xml:space="preserve"> Республики Дагестан</w:t>
      </w:r>
      <w:r>
        <w:rPr>
          <w:b/>
        </w:rPr>
        <w:t xml:space="preserve"> по Государственным премиям</w:t>
      </w:r>
    </w:p>
    <w:p w:rsidR="00C3364C" w:rsidRPr="009C4D04" w:rsidRDefault="00C3364C" w:rsidP="005E6EE3">
      <w:pPr>
        <w:spacing w:line="240" w:lineRule="auto"/>
        <w:jc w:val="center"/>
        <w:rPr>
          <w:b/>
        </w:rPr>
      </w:pPr>
      <w:r>
        <w:rPr>
          <w:b/>
        </w:rPr>
        <w:t xml:space="preserve"> Республики Дагестан</w:t>
      </w:r>
      <w:r w:rsidRPr="009C4D04">
        <w:rPr>
          <w:b/>
        </w:rPr>
        <w:t xml:space="preserve"> в области науки, техники, литературы, публицистики, искусства и архитектуры</w:t>
      </w:r>
    </w:p>
    <w:p w:rsidR="00C3364C" w:rsidRDefault="00C3364C" w:rsidP="005E6EE3">
      <w:pPr>
        <w:spacing w:line="240" w:lineRule="auto"/>
      </w:pPr>
    </w:p>
    <w:p w:rsidR="00C3364C" w:rsidRPr="005E6EE3" w:rsidRDefault="00C3364C" w:rsidP="005E6EE3">
      <w:pPr>
        <w:spacing w:line="240" w:lineRule="auto"/>
        <w:ind w:firstLine="708"/>
      </w:pPr>
      <w:r w:rsidRPr="005E6EE3">
        <w:t>1. Утвердить прилагаем</w:t>
      </w:r>
      <w:bookmarkStart w:id="0" w:name="_GoBack"/>
      <w:bookmarkEnd w:id="0"/>
      <w:r w:rsidRPr="005E6EE3">
        <w:t>ый состав Комиссии при Президенте Республики Дагестан по Государственным премиям в области науки, техники, литературы, публицистики, искусства и архитектуры.</w:t>
      </w:r>
    </w:p>
    <w:p w:rsidR="00C3364C" w:rsidRDefault="00C3364C" w:rsidP="005E6EE3">
      <w:pPr>
        <w:spacing w:line="240" w:lineRule="auto"/>
      </w:pPr>
      <w:r>
        <w:tab/>
        <w:t>2. Признать утратившими силу:</w:t>
      </w:r>
    </w:p>
    <w:p w:rsidR="00C3364C" w:rsidRDefault="00C3364C" w:rsidP="005E6EE3">
      <w:pPr>
        <w:spacing w:line="240" w:lineRule="auto"/>
        <w:rPr>
          <w:szCs w:val="28"/>
        </w:rPr>
      </w:pPr>
      <w:r>
        <w:tab/>
        <w:t xml:space="preserve">пункт 2 Указа Президента Республики Дагестан от 3 августа </w:t>
      </w:r>
      <w:smartTag w:uri="urn:schemas-microsoft-com:office:smarttags" w:element="metricconverter">
        <w:smartTagPr>
          <w:attr w:name="ProductID" w:val="2006 г"/>
        </w:smartTagPr>
        <w:r>
          <w:t>2006 г</w:t>
        </w:r>
      </w:smartTag>
      <w:r>
        <w:t>.№ 68«</w:t>
      </w:r>
      <w:r>
        <w:rPr>
          <w:szCs w:val="28"/>
        </w:rPr>
        <w:t>О</w:t>
      </w:r>
      <w:r w:rsidRPr="001233FA">
        <w:rPr>
          <w:szCs w:val="28"/>
        </w:rPr>
        <w:t xml:space="preserve"> внесении изменений в </w:t>
      </w:r>
      <w:r>
        <w:rPr>
          <w:szCs w:val="28"/>
        </w:rPr>
        <w:t>У</w:t>
      </w:r>
      <w:r w:rsidRPr="001233FA">
        <w:rPr>
          <w:szCs w:val="28"/>
        </w:rPr>
        <w:t xml:space="preserve">каз </w:t>
      </w:r>
      <w:r>
        <w:rPr>
          <w:szCs w:val="28"/>
        </w:rPr>
        <w:t>Г</w:t>
      </w:r>
      <w:r w:rsidRPr="001233FA">
        <w:rPr>
          <w:szCs w:val="28"/>
        </w:rPr>
        <w:t xml:space="preserve">осударственного </w:t>
      </w:r>
      <w:r>
        <w:rPr>
          <w:szCs w:val="28"/>
        </w:rPr>
        <w:t>С</w:t>
      </w:r>
      <w:r w:rsidRPr="001233FA">
        <w:rPr>
          <w:szCs w:val="28"/>
        </w:rPr>
        <w:t xml:space="preserve">овета </w:t>
      </w:r>
      <w:r>
        <w:rPr>
          <w:szCs w:val="28"/>
        </w:rPr>
        <w:t>Р</w:t>
      </w:r>
      <w:r w:rsidRPr="001233FA">
        <w:rPr>
          <w:szCs w:val="28"/>
        </w:rPr>
        <w:t xml:space="preserve">еспублики </w:t>
      </w:r>
      <w:r>
        <w:rPr>
          <w:szCs w:val="28"/>
        </w:rPr>
        <w:t>Д</w:t>
      </w:r>
      <w:r w:rsidRPr="001233FA">
        <w:rPr>
          <w:szCs w:val="28"/>
        </w:rPr>
        <w:t xml:space="preserve">агестан от 23 февраля </w:t>
      </w:r>
      <w:smartTag w:uri="urn:schemas-microsoft-com:office:smarttags" w:element="metricconverter">
        <w:smartTagPr>
          <w:attr w:name="ProductID" w:val="1995 г"/>
        </w:smartTagPr>
        <w:r w:rsidRPr="001233FA">
          <w:rPr>
            <w:szCs w:val="28"/>
          </w:rPr>
          <w:t>1995 г</w:t>
        </w:r>
      </w:smartTag>
      <w:r w:rsidRPr="001233FA">
        <w:rPr>
          <w:szCs w:val="28"/>
        </w:rPr>
        <w:t xml:space="preserve">. № 23 </w:t>
      </w:r>
      <w:r>
        <w:rPr>
          <w:szCs w:val="28"/>
        </w:rPr>
        <w:t>«ОГ</w:t>
      </w:r>
      <w:r w:rsidRPr="001233FA">
        <w:rPr>
          <w:szCs w:val="28"/>
        </w:rPr>
        <w:t>осударственных премиях и стипендиях</w:t>
      </w:r>
      <w:r>
        <w:rPr>
          <w:szCs w:val="28"/>
        </w:rPr>
        <w:t>»</w:t>
      </w:r>
      <w:r w:rsidRPr="001233FA">
        <w:rPr>
          <w:szCs w:val="28"/>
        </w:rPr>
        <w:t xml:space="preserve"> и премиях </w:t>
      </w:r>
      <w:r>
        <w:rPr>
          <w:szCs w:val="28"/>
        </w:rPr>
        <w:t>П</w:t>
      </w:r>
      <w:r w:rsidRPr="001233FA">
        <w:rPr>
          <w:szCs w:val="28"/>
        </w:rPr>
        <w:t xml:space="preserve">резидента </w:t>
      </w:r>
      <w:r>
        <w:rPr>
          <w:szCs w:val="28"/>
        </w:rPr>
        <w:t>Р</w:t>
      </w:r>
      <w:r w:rsidRPr="001233FA">
        <w:rPr>
          <w:szCs w:val="28"/>
        </w:rPr>
        <w:t xml:space="preserve">еспублики </w:t>
      </w:r>
      <w:r>
        <w:rPr>
          <w:szCs w:val="28"/>
        </w:rPr>
        <w:t>Д</w:t>
      </w:r>
      <w:r w:rsidRPr="001233FA">
        <w:rPr>
          <w:szCs w:val="28"/>
        </w:rPr>
        <w:t>агестан в области образования</w:t>
      </w:r>
      <w:r>
        <w:rPr>
          <w:szCs w:val="28"/>
        </w:rPr>
        <w:t>» (Собрание законодательства Республики Дагестан, 2006, № 8, ст. 454; 2008, № 16, ст. 694) в части утверждения состава К</w:t>
      </w:r>
      <w:r w:rsidRPr="00780F3E">
        <w:rPr>
          <w:szCs w:val="28"/>
        </w:rPr>
        <w:t xml:space="preserve">омиссии при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резиденте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по </w:t>
      </w:r>
      <w:r>
        <w:rPr>
          <w:szCs w:val="28"/>
        </w:rPr>
        <w:t>Г</w:t>
      </w:r>
      <w:r w:rsidRPr="00780F3E">
        <w:rPr>
          <w:szCs w:val="28"/>
        </w:rPr>
        <w:t xml:space="preserve">осударственным премиям </w:t>
      </w:r>
      <w:r>
        <w:rPr>
          <w:szCs w:val="28"/>
        </w:rPr>
        <w:t>Р</w:t>
      </w:r>
      <w:r w:rsidRPr="00780F3E">
        <w:rPr>
          <w:szCs w:val="28"/>
        </w:rPr>
        <w:t>еспублики Дагестан в области науки, техники, литературы, публицистики, искусства и архитектуры</w:t>
      </w:r>
      <w:r>
        <w:rPr>
          <w:szCs w:val="28"/>
        </w:rPr>
        <w:t>;</w:t>
      </w:r>
    </w:p>
    <w:p w:rsidR="00C3364C" w:rsidRDefault="00C3364C" w:rsidP="005E6EE3">
      <w:pPr>
        <w:spacing w:line="240" w:lineRule="auto"/>
        <w:rPr>
          <w:szCs w:val="28"/>
        </w:rPr>
      </w:pPr>
      <w:r>
        <w:rPr>
          <w:szCs w:val="28"/>
        </w:rPr>
        <w:tab/>
      </w:r>
      <w:r w:rsidRPr="00780F3E">
        <w:rPr>
          <w:szCs w:val="28"/>
        </w:rPr>
        <w:t>Указ Президента Республики Дагестан</w:t>
      </w:r>
      <w:r>
        <w:rPr>
          <w:szCs w:val="28"/>
        </w:rPr>
        <w:t xml:space="preserve"> от 3 марта </w:t>
      </w:r>
      <w:smartTag w:uri="urn:schemas-microsoft-com:office:smarttags" w:element="metricconverter">
        <w:smartTagPr>
          <w:attr w:name="ProductID" w:val="2008 г"/>
        </w:smartTagPr>
        <w:r>
          <w:rPr>
            <w:szCs w:val="28"/>
          </w:rPr>
          <w:t>2008 г</w:t>
        </w:r>
      </w:smartTag>
      <w:r>
        <w:rPr>
          <w:szCs w:val="28"/>
        </w:rPr>
        <w:t>. № 46«О</w:t>
      </w:r>
      <w:r w:rsidRPr="00780F3E">
        <w:rPr>
          <w:szCs w:val="28"/>
        </w:rPr>
        <w:t xml:space="preserve"> внесении изменений в состав </w:t>
      </w:r>
      <w:r>
        <w:rPr>
          <w:szCs w:val="28"/>
        </w:rPr>
        <w:t>К</w:t>
      </w:r>
      <w:r w:rsidRPr="00780F3E">
        <w:rPr>
          <w:szCs w:val="28"/>
        </w:rPr>
        <w:t xml:space="preserve">омиссии при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резиденте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по </w:t>
      </w:r>
      <w:r>
        <w:rPr>
          <w:szCs w:val="28"/>
        </w:rPr>
        <w:t>Г</w:t>
      </w:r>
      <w:r w:rsidRPr="00780F3E">
        <w:rPr>
          <w:szCs w:val="28"/>
        </w:rPr>
        <w:t xml:space="preserve">осударственным премиям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в области науки, техники, литературы, публицистики, искусства и архитектуры, утвержденный </w:t>
      </w:r>
      <w:r>
        <w:rPr>
          <w:szCs w:val="28"/>
        </w:rPr>
        <w:t>У</w:t>
      </w:r>
      <w:r w:rsidRPr="00780F3E">
        <w:rPr>
          <w:szCs w:val="28"/>
        </w:rPr>
        <w:t xml:space="preserve">казом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резидента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от 3 августа </w:t>
      </w:r>
      <w:smartTag w:uri="urn:schemas-microsoft-com:office:smarttags" w:element="metricconverter">
        <w:smartTagPr>
          <w:attr w:name="ProductID" w:val="2006 г"/>
        </w:smartTagPr>
        <w:r w:rsidRPr="00780F3E">
          <w:rPr>
            <w:szCs w:val="28"/>
          </w:rPr>
          <w:t>2006 г</w:t>
        </w:r>
      </w:smartTag>
      <w:r w:rsidRPr="00780F3E">
        <w:rPr>
          <w:szCs w:val="28"/>
        </w:rPr>
        <w:t xml:space="preserve">. </w:t>
      </w:r>
      <w:r>
        <w:rPr>
          <w:szCs w:val="28"/>
        </w:rPr>
        <w:t>№</w:t>
      </w:r>
      <w:r w:rsidRPr="00780F3E">
        <w:rPr>
          <w:szCs w:val="28"/>
        </w:rPr>
        <w:t xml:space="preserve"> 68</w:t>
      </w:r>
      <w:r>
        <w:rPr>
          <w:szCs w:val="28"/>
        </w:rPr>
        <w:t>» (Собрание законодательства Республики Дагестан, 2008, № 5, ст. 150);</w:t>
      </w:r>
    </w:p>
    <w:p w:rsidR="00C3364C" w:rsidRDefault="00C3364C" w:rsidP="005E6EE3">
      <w:pPr>
        <w:spacing w:line="240" w:lineRule="auto"/>
        <w:rPr>
          <w:szCs w:val="28"/>
        </w:rPr>
      </w:pPr>
      <w:r>
        <w:rPr>
          <w:szCs w:val="28"/>
        </w:rPr>
        <w:tab/>
      </w:r>
      <w:r w:rsidRPr="00780F3E">
        <w:rPr>
          <w:szCs w:val="28"/>
        </w:rPr>
        <w:t>Указ Президента Республики Дагестан</w:t>
      </w:r>
      <w:r>
        <w:rPr>
          <w:szCs w:val="28"/>
        </w:rPr>
        <w:t xml:space="preserve"> от 18 июля </w:t>
      </w:r>
      <w:smartTag w:uri="urn:schemas-microsoft-com:office:smarttags" w:element="metricconverter">
        <w:smartTagPr>
          <w:attr w:name="ProductID" w:val="2008 г"/>
        </w:smartTagPr>
        <w:r>
          <w:rPr>
            <w:szCs w:val="28"/>
          </w:rPr>
          <w:t>2008 г</w:t>
        </w:r>
      </w:smartTag>
      <w:r>
        <w:rPr>
          <w:szCs w:val="28"/>
        </w:rPr>
        <w:t>. № 133               «О</w:t>
      </w:r>
      <w:r w:rsidRPr="00780F3E">
        <w:rPr>
          <w:szCs w:val="28"/>
        </w:rPr>
        <w:t xml:space="preserve"> внесении изменений в состав </w:t>
      </w:r>
      <w:r>
        <w:rPr>
          <w:szCs w:val="28"/>
        </w:rPr>
        <w:t>К</w:t>
      </w:r>
      <w:r w:rsidRPr="00780F3E">
        <w:rPr>
          <w:szCs w:val="28"/>
        </w:rPr>
        <w:t xml:space="preserve">омиссии при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резиденте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по </w:t>
      </w:r>
      <w:r>
        <w:rPr>
          <w:szCs w:val="28"/>
        </w:rPr>
        <w:t>Г</w:t>
      </w:r>
      <w:r w:rsidRPr="00780F3E">
        <w:rPr>
          <w:szCs w:val="28"/>
        </w:rPr>
        <w:t xml:space="preserve">осударственным премиям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в области науки, техники, литературы, публицистики, искусства и архитектуры, утвержденный </w:t>
      </w:r>
      <w:r>
        <w:rPr>
          <w:szCs w:val="28"/>
        </w:rPr>
        <w:t>У</w:t>
      </w:r>
      <w:r w:rsidRPr="00780F3E">
        <w:rPr>
          <w:szCs w:val="28"/>
        </w:rPr>
        <w:t xml:space="preserve">казом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резидента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от 3 августа </w:t>
      </w:r>
      <w:smartTag w:uri="urn:schemas-microsoft-com:office:smarttags" w:element="metricconverter">
        <w:smartTagPr>
          <w:attr w:name="ProductID" w:val="2006 г"/>
        </w:smartTagPr>
        <w:r w:rsidRPr="00780F3E">
          <w:rPr>
            <w:szCs w:val="28"/>
          </w:rPr>
          <w:t>2006 г</w:t>
        </w:r>
      </w:smartTag>
      <w:r w:rsidRPr="00780F3E">
        <w:rPr>
          <w:szCs w:val="28"/>
        </w:rPr>
        <w:t xml:space="preserve">. </w:t>
      </w:r>
      <w:r>
        <w:rPr>
          <w:szCs w:val="28"/>
        </w:rPr>
        <w:t>№</w:t>
      </w:r>
      <w:r w:rsidRPr="00780F3E">
        <w:rPr>
          <w:szCs w:val="28"/>
        </w:rPr>
        <w:t xml:space="preserve"> 68</w:t>
      </w:r>
      <w:r>
        <w:rPr>
          <w:szCs w:val="28"/>
        </w:rPr>
        <w:t>» (Собрание законодательства Республики Дагестан, 2008, № 14, ст. 588);</w:t>
      </w:r>
    </w:p>
    <w:p w:rsidR="00C3364C" w:rsidRDefault="00C3364C" w:rsidP="005E6EE3">
      <w:pPr>
        <w:spacing w:line="240" w:lineRule="auto"/>
        <w:rPr>
          <w:szCs w:val="28"/>
        </w:rPr>
      </w:pPr>
      <w:r>
        <w:rPr>
          <w:szCs w:val="28"/>
        </w:rPr>
        <w:tab/>
      </w:r>
      <w:r w:rsidRPr="00780F3E">
        <w:rPr>
          <w:szCs w:val="28"/>
        </w:rPr>
        <w:t>Указ Президента Республики Дагестан</w:t>
      </w:r>
      <w:r>
        <w:rPr>
          <w:szCs w:val="28"/>
        </w:rPr>
        <w:t xml:space="preserve"> от 16 февраля </w:t>
      </w:r>
      <w:smartTag w:uri="urn:schemas-microsoft-com:office:smarttags" w:element="metricconverter">
        <w:smartTagPr>
          <w:attr w:name="ProductID" w:val="2009 г"/>
        </w:smartTagPr>
        <w:r>
          <w:rPr>
            <w:szCs w:val="28"/>
          </w:rPr>
          <w:t>2009 г</w:t>
        </w:r>
      </w:smartTag>
      <w:r>
        <w:rPr>
          <w:szCs w:val="28"/>
        </w:rPr>
        <w:t>. № 31                   «О</w:t>
      </w:r>
      <w:r w:rsidRPr="00780F3E">
        <w:rPr>
          <w:szCs w:val="28"/>
        </w:rPr>
        <w:t xml:space="preserve"> внесении изменений в состав </w:t>
      </w:r>
      <w:r>
        <w:rPr>
          <w:szCs w:val="28"/>
        </w:rPr>
        <w:t>К</w:t>
      </w:r>
      <w:r w:rsidRPr="00780F3E">
        <w:rPr>
          <w:szCs w:val="28"/>
        </w:rPr>
        <w:t xml:space="preserve">омиссии при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резиденте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по </w:t>
      </w:r>
      <w:r>
        <w:rPr>
          <w:szCs w:val="28"/>
        </w:rPr>
        <w:t>Г</w:t>
      </w:r>
      <w:r w:rsidRPr="00780F3E">
        <w:rPr>
          <w:szCs w:val="28"/>
        </w:rPr>
        <w:t xml:space="preserve">осударственным премиям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в области науки, техники, литературы, публицистики, искусства и архитектуры, утвержденный </w:t>
      </w:r>
      <w:r>
        <w:rPr>
          <w:szCs w:val="28"/>
        </w:rPr>
        <w:t>У</w:t>
      </w:r>
      <w:r w:rsidRPr="00780F3E">
        <w:rPr>
          <w:szCs w:val="28"/>
        </w:rPr>
        <w:t xml:space="preserve">казом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резидента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от 3 августа </w:t>
      </w:r>
      <w:smartTag w:uri="urn:schemas-microsoft-com:office:smarttags" w:element="metricconverter">
        <w:smartTagPr>
          <w:attr w:name="ProductID" w:val="2006 г"/>
        </w:smartTagPr>
        <w:r w:rsidRPr="00780F3E">
          <w:rPr>
            <w:szCs w:val="28"/>
          </w:rPr>
          <w:t>2006 г</w:t>
        </w:r>
      </w:smartTag>
      <w:r w:rsidRPr="00780F3E">
        <w:rPr>
          <w:szCs w:val="28"/>
        </w:rPr>
        <w:t xml:space="preserve">. </w:t>
      </w:r>
      <w:r>
        <w:rPr>
          <w:szCs w:val="28"/>
        </w:rPr>
        <w:t>№</w:t>
      </w:r>
      <w:r w:rsidRPr="00780F3E">
        <w:rPr>
          <w:szCs w:val="28"/>
        </w:rPr>
        <w:t xml:space="preserve"> 68</w:t>
      </w:r>
      <w:r>
        <w:rPr>
          <w:szCs w:val="28"/>
        </w:rPr>
        <w:t>» (Собрание законодательства Республики Дагестан, 2009, № 4, ст. 129);</w:t>
      </w:r>
    </w:p>
    <w:p w:rsidR="00C3364C" w:rsidRDefault="00C3364C" w:rsidP="005E6EE3">
      <w:pPr>
        <w:spacing w:line="240" w:lineRule="auto"/>
        <w:rPr>
          <w:szCs w:val="28"/>
        </w:rPr>
      </w:pPr>
      <w:r>
        <w:rPr>
          <w:szCs w:val="28"/>
        </w:rPr>
        <w:tab/>
      </w:r>
      <w:r w:rsidRPr="00780F3E">
        <w:rPr>
          <w:szCs w:val="28"/>
        </w:rPr>
        <w:t>Указ Президента Республики Дагестан</w:t>
      </w:r>
      <w:r>
        <w:rPr>
          <w:szCs w:val="28"/>
        </w:rPr>
        <w:t xml:space="preserve"> от 8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szCs w:val="28"/>
          </w:rPr>
          <w:t>2009 г</w:t>
        </w:r>
      </w:smartTag>
      <w:r>
        <w:rPr>
          <w:szCs w:val="28"/>
        </w:rPr>
        <w:t>. № 291                   «О</w:t>
      </w:r>
      <w:r w:rsidRPr="00780F3E">
        <w:rPr>
          <w:szCs w:val="28"/>
        </w:rPr>
        <w:t xml:space="preserve"> внесении изменений в состав </w:t>
      </w:r>
      <w:r>
        <w:rPr>
          <w:szCs w:val="28"/>
        </w:rPr>
        <w:t>К</w:t>
      </w:r>
      <w:r w:rsidRPr="00780F3E">
        <w:rPr>
          <w:szCs w:val="28"/>
        </w:rPr>
        <w:t xml:space="preserve">омиссии при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резиденте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по </w:t>
      </w:r>
      <w:r>
        <w:rPr>
          <w:szCs w:val="28"/>
        </w:rPr>
        <w:t>Г</w:t>
      </w:r>
      <w:r w:rsidRPr="00780F3E">
        <w:rPr>
          <w:szCs w:val="28"/>
        </w:rPr>
        <w:t xml:space="preserve">осударственным премиям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в области науки, техники, литературы, публицистики, искусства и архитектуры, утвержденный </w:t>
      </w:r>
      <w:r>
        <w:rPr>
          <w:szCs w:val="28"/>
        </w:rPr>
        <w:t>У</w:t>
      </w:r>
      <w:r w:rsidRPr="00780F3E">
        <w:rPr>
          <w:szCs w:val="28"/>
        </w:rPr>
        <w:t xml:space="preserve">казом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резидента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от 3 августа </w:t>
      </w:r>
      <w:smartTag w:uri="urn:schemas-microsoft-com:office:smarttags" w:element="metricconverter">
        <w:smartTagPr>
          <w:attr w:name="ProductID" w:val="2006 г"/>
        </w:smartTagPr>
        <w:r w:rsidRPr="00780F3E">
          <w:rPr>
            <w:szCs w:val="28"/>
          </w:rPr>
          <w:t>2006 г</w:t>
        </w:r>
      </w:smartTag>
      <w:r w:rsidRPr="00780F3E">
        <w:rPr>
          <w:szCs w:val="28"/>
        </w:rPr>
        <w:t xml:space="preserve">. </w:t>
      </w:r>
      <w:r>
        <w:rPr>
          <w:szCs w:val="28"/>
        </w:rPr>
        <w:t>№</w:t>
      </w:r>
      <w:r w:rsidRPr="00780F3E">
        <w:rPr>
          <w:szCs w:val="28"/>
        </w:rPr>
        <w:t xml:space="preserve"> 68</w:t>
      </w:r>
      <w:r>
        <w:rPr>
          <w:szCs w:val="28"/>
        </w:rPr>
        <w:t>» (Собрание законодательства Республики Дагестан, 2009, № 23, ст. 1154);</w:t>
      </w:r>
    </w:p>
    <w:p w:rsidR="00C3364C" w:rsidRDefault="00C3364C" w:rsidP="005E6EE3">
      <w:pPr>
        <w:spacing w:line="240" w:lineRule="auto"/>
        <w:rPr>
          <w:szCs w:val="28"/>
        </w:rPr>
      </w:pPr>
      <w:r>
        <w:rPr>
          <w:szCs w:val="28"/>
        </w:rPr>
        <w:tab/>
      </w:r>
      <w:r w:rsidRPr="00780F3E">
        <w:rPr>
          <w:szCs w:val="28"/>
        </w:rPr>
        <w:t>Указ Президента Республики Дагестан</w:t>
      </w:r>
      <w:r>
        <w:rPr>
          <w:szCs w:val="28"/>
        </w:rPr>
        <w:t xml:space="preserve"> от 7 апреля </w:t>
      </w:r>
      <w:smartTag w:uri="urn:schemas-microsoft-com:office:smarttags" w:element="metricconverter">
        <w:smartTagPr>
          <w:attr w:name="ProductID" w:val="2010 г"/>
        </w:smartTagPr>
        <w:r>
          <w:rPr>
            <w:szCs w:val="28"/>
          </w:rPr>
          <w:t>2010 г</w:t>
        </w:r>
      </w:smartTag>
      <w:r>
        <w:rPr>
          <w:szCs w:val="28"/>
        </w:rPr>
        <w:t>. № 99                   «О</w:t>
      </w:r>
      <w:r w:rsidRPr="00780F3E">
        <w:rPr>
          <w:szCs w:val="28"/>
        </w:rPr>
        <w:t xml:space="preserve"> внесении изменений в состав </w:t>
      </w:r>
      <w:r>
        <w:rPr>
          <w:szCs w:val="28"/>
        </w:rPr>
        <w:t>К</w:t>
      </w:r>
      <w:r w:rsidRPr="00780F3E">
        <w:rPr>
          <w:szCs w:val="28"/>
        </w:rPr>
        <w:t xml:space="preserve">омиссии при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резиденте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по </w:t>
      </w:r>
      <w:r>
        <w:rPr>
          <w:szCs w:val="28"/>
        </w:rPr>
        <w:t>Г</w:t>
      </w:r>
      <w:r w:rsidRPr="00780F3E">
        <w:rPr>
          <w:szCs w:val="28"/>
        </w:rPr>
        <w:t xml:space="preserve">осударственным премиям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в области науки, техники, литературы, публицистики, искусства и архитектуры, утвержденный </w:t>
      </w:r>
      <w:r>
        <w:rPr>
          <w:szCs w:val="28"/>
        </w:rPr>
        <w:t>У</w:t>
      </w:r>
      <w:r w:rsidRPr="00780F3E">
        <w:rPr>
          <w:szCs w:val="28"/>
        </w:rPr>
        <w:t xml:space="preserve">казом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резидента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от 3 августа </w:t>
      </w:r>
      <w:smartTag w:uri="urn:schemas-microsoft-com:office:smarttags" w:element="metricconverter">
        <w:smartTagPr>
          <w:attr w:name="ProductID" w:val="2006 г"/>
        </w:smartTagPr>
        <w:r w:rsidRPr="00780F3E">
          <w:rPr>
            <w:szCs w:val="28"/>
          </w:rPr>
          <w:t>2006 г</w:t>
        </w:r>
      </w:smartTag>
      <w:r w:rsidRPr="00780F3E">
        <w:rPr>
          <w:szCs w:val="28"/>
        </w:rPr>
        <w:t xml:space="preserve">. </w:t>
      </w:r>
      <w:r>
        <w:rPr>
          <w:szCs w:val="28"/>
        </w:rPr>
        <w:t>№</w:t>
      </w:r>
      <w:r w:rsidRPr="00780F3E">
        <w:rPr>
          <w:szCs w:val="28"/>
        </w:rPr>
        <w:t xml:space="preserve"> 68</w:t>
      </w:r>
      <w:r>
        <w:rPr>
          <w:szCs w:val="28"/>
        </w:rPr>
        <w:t>» (Собрание законодательства Республики Дагестан, 2010, № 7, ст. 299);</w:t>
      </w:r>
    </w:p>
    <w:p w:rsidR="00C3364C" w:rsidRDefault="00C3364C" w:rsidP="005E6EE3">
      <w:pPr>
        <w:spacing w:line="240" w:lineRule="auto"/>
        <w:ind w:firstLine="708"/>
        <w:rPr>
          <w:szCs w:val="28"/>
        </w:rPr>
      </w:pPr>
      <w:r w:rsidRPr="00780F3E">
        <w:rPr>
          <w:szCs w:val="28"/>
        </w:rPr>
        <w:t>Указ Президента Республики Дагестан</w:t>
      </w:r>
      <w:r>
        <w:rPr>
          <w:szCs w:val="28"/>
        </w:rPr>
        <w:t xml:space="preserve"> от 6 ноября </w:t>
      </w:r>
      <w:smartTag w:uri="urn:schemas-microsoft-com:office:smarttags" w:element="metricconverter">
        <w:smartTagPr>
          <w:attr w:name="ProductID" w:val="2006 г"/>
        </w:smartTagPr>
        <w:r>
          <w:rPr>
            <w:szCs w:val="28"/>
          </w:rPr>
          <w:t>2012 г</w:t>
        </w:r>
      </w:smartTag>
      <w:r>
        <w:rPr>
          <w:szCs w:val="28"/>
        </w:rPr>
        <w:t>. № 174                   «О</w:t>
      </w:r>
      <w:r w:rsidRPr="00780F3E">
        <w:rPr>
          <w:szCs w:val="28"/>
        </w:rPr>
        <w:t xml:space="preserve"> внесении изменений в состав </w:t>
      </w:r>
      <w:r>
        <w:rPr>
          <w:szCs w:val="28"/>
        </w:rPr>
        <w:t>К</w:t>
      </w:r>
      <w:r w:rsidRPr="00780F3E">
        <w:rPr>
          <w:szCs w:val="28"/>
        </w:rPr>
        <w:t xml:space="preserve">омиссии при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резиденте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по </w:t>
      </w:r>
      <w:r>
        <w:rPr>
          <w:szCs w:val="28"/>
        </w:rPr>
        <w:t>Г</w:t>
      </w:r>
      <w:r w:rsidRPr="00780F3E">
        <w:rPr>
          <w:szCs w:val="28"/>
        </w:rPr>
        <w:t xml:space="preserve">осударственным премиям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в области науки, техники, литературы, публицистики, искусства и архитектуры, утвержденный </w:t>
      </w:r>
      <w:r>
        <w:rPr>
          <w:szCs w:val="28"/>
        </w:rPr>
        <w:t>У</w:t>
      </w:r>
      <w:r w:rsidRPr="00780F3E">
        <w:rPr>
          <w:szCs w:val="28"/>
        </w:rPr>
        <w:t xml:space="preserve">казом </w:t>
      </w:r>
      <w:r>
        <w:rPr>
          <w:szCs w:val="28"/>
        </w:rPr>
        <w:t>П</w:t>
      </w:r>
      <w:r w:rsidRPr="00780F3E">
        <w:rPr>
          <w:szCs w:val="28"/>
        </w:rPr>
        <w:t xml:space="preserve">резидента </w:t>
      </w:r>
      <w:r>
        <w:rPr>
          <w:szCs w:val="28"/>
        </w:rPr>
        <w:t>Р</w:t>
      </w:r>
      <w:r w:rsidRPr="00780F3E">
        <w:rPr>
          <w:szCs w:val="28"/>
        </w:rPr>
        <w:t xml:space="preserve">еспублики Дагестан от 3 августа </w:t>
      </w:r>
      <w:smartTag w:uri="urn:schemas-microsoft-com:office:smarttags" w:element="metricconverter">
        <w:smartTagPr>
          <w:attr w:name="ProductID" w:val="2006 г"/>
        </w:smartTagPr>
        <w:r w:rsidRPr="00780F3E">
          <w:rPr>
            <w:szCs w:val="28"/>
          </w:rPr>
          <w:t>2006 г</w:t>
        </w:r>
      </w:smartTag>
      <w:r w:rsidRPr="00780F3E">
        <w:rPr>
          <w:szCs w:val="28"/>
        </w:rPr>
        <w:t xml:space="preserve">. </w:t>
      </w:r>
      <w:r>
        <w:rPr>
          <w:szCs w:val="28"/>
        </w:rPr>
        <w:t>№</w:t>
      </w:r>
      <w:r w:rsidRPr="00780F3E">
        <w:rPr>
          <w:szCs w:val="28"/>
        </w:rPr>
        <w:t xml:space="preserve"> 68</w:t>
      </w:r>
      <w:r>
        <w:rPr>
          <w:szCs w:val="28"/>
        </w:rPr>
        <w:t>» (Собрание законодательства Республики Дагестан, 2012, № 21,                ст. 901).</w:t>
      </w:r>
    </w:p>
    <w:p w:rsidR="00C3364C" w:rsidRDefault="00C3364C" w:rsidP="005E6EE3">
      <w:pPr>
        <w:spacing w:line="240" w:lineRule="auto"/>
        <w:ind w:firstLine="708"/>
        <w:rPr>
          <w:szCs w:val="28"/>
        </w:rPr>
      </w:pPr>
      <w:r>
        <w:rPr>
          <w:szCs w:val="28"/>
        </w:rPr>
        <w:t>3. Настоящий Указ вступает в силу со дня его подписания.</w:t>
      </w:r>
    </w:p>
    <w:p w:rsidR="00C3364C" w:rsidRDefault="00C3364C" w:rsidP="005E6EE3">
      <w:pPr>
        <w:spacing w:line="240" w:lineRule="auto"/>
        <w:ind w:firstLine="708"/>
        <w:rPr>
          <w:szCs w:val="28"/>
        </w:rPr>
      </w:pPr>
    </w:p>
    <w:p w:rsidR="00C3364C" w:rsidRDefault="00C3364C" w:rsidP="005E6EE3">
      <w:pPr>
        <w:spacing w:line="240" w:lineRule="auto"/>
        <w:ind w:firstLine="708"/>
        <w:rPr>
          <w:szCs w:val="28"/>
        </w:rPr>
      </w:pPr>
    </w:p>
    <w:p w:rsidR="00C3364C" w:rsidRPr="000F0CC3" w:rsidRDefault="00C3364C" w:rsidP="005A5689">
      <w:pPr>
        <w:jc w:val="center"/>
        <w:rPr>
          <w:b/>
        </w:rPr>
      </w:pPr>
    </w:p>
    <w:p w:rsidR="00C3364C" w:rsidRPr="000F0CC3" w:rsidRDefault="00C3364C" w:rsidP="005A5689">
      <w:pPr>
        <w:autoSpaceDE w:val="0"/>
        <w:autoSpaceDN w:val="0"/>
        <w:adjustRightInd w:val="0"/>
        <w:ind w:left="1416"/>
        <w:rPr>
          <w:rFonts w:cs="Calibri"/>
          <w:b/>
        </w:rPr>
      </w:pPr>
      <w:r w:rsidRPr="000F0CC3">
        <w:rPr>
          <w:rFonts w:cs="Calibri"/>
          <w:b/>
        </w:rPr>
        <w:t>Временно исполняющий обязанности</w:t>
      </w:r>
    </w:p>
    <w:p w:rsidR="00C3364C" w:rsidRPr="000F0CC3" w:rsidRDefault="00C3364C" w:rsidP="005A5689">
      <w:pPr>
        <w:autoSpaceDE w:val="0"/>
        <w:autoSpaceDN w:val="0"/>
        <w:adjustRightInd w:val="0"/>
        <w:ind w:left="1416"/>
        <w:rPr>
          <w:rFonts w:cs="Calibri"/>
          <w:b/>
        </w:rPr>
      </w:pPr>
      <w:r w:rsidRPr="000F0CC3">
        <w:rPr>
          <w:rFonts w:cs="Calibri"/>
          <w:b/>
        </w:rPr>
        <w:t xml:space="preserve">    Президента Республики Дагестан</w:t>
      </w:r>
      <w:r w:rsidRPr="000F0CC3">
        <w:rPr>
          <w:rFonts w:cs="Calibri"/>
          <w:b/>
        </w:rPr>
        <w:tab/>
        <w:t xml:space="preserve">   Р. Абдулатипов</w:t>
      </w:r>
    </w:p>
    <w:p w:rsidR="00C3364C" w:rsidRPr="000F0CC3" w:rsidRDefault="00C3364C" w:rsidP="005A5689">
      <w:pPr>
        <w:rPr>
          <w:rFonts w:cs="Calibri"/>
          <w:b/>
        </w:rPr>
      </w:pPr>
    </w:p>
    <w:p w:rsidR="00C3364C" w:rsidRPr="000F0CC3" w:rsidRDefault="00C3364C" w:rsidP="005A5689">
      <w:pPr>
        <w:spacing w:line="360" w:lineRule="auto"/>
        <w:ind w:firstLine="709"/>
        <w:rPr>
          <w:b/>
        </w:rPr>
      </w:pPr>
    </w:p>
    <w:p w:rsidR="00C3364C" w:rsidRPr="000F0CC3" w:rsidRDefault="00C3364C" w:rsidP="005A5689">
      <w:pPr>
        <w:rPr>
          <w:b/>
        </w:rPr>
      </w:pPr>
    </w:p>
    <w:p w:rsidR="00C3364C" w:rsidRPr="00730D55" w:rsidRDefault="00C3364C" w:rsidP="005A5689">
      <w:r w:rsidRPr="00730D55">
        <w:t>г. Махачкала</w:t>
      </w:r>
    </w:p>
    <w:p w:rsidR="00C3364C" w:rsidRPr="00730D55" w:rsidRDefault="00C3364C" w:rsidP="005A5689">
      <w:r>
        <w:t>29 апреля</w:t>
      </w:r>
      <w:r w:rsidRPr="00730D55">
        <w:t xml:space="preserve"> 2013 года</w:t>
      </w:r>
    </w:p>
    <w:p w:rsidR="00C3364C" w:rsidRPr="00730D55" w:rsidRDefault="00C3364C" w:rsidP="005A5689">
      <w:pPr>
        <w:tabs>
          <w:tab w:val="left" w:pos="2220"/>
        </w:tabs>
      </w:pPr>
      <w:r w:rsidRPr="00730D55">
        <w:t xml:space="preserve">№ </w:t>
      </w:r>
      <w:r>
        <w:t>139</w:t>
      </w:r>
      <w:r w:rsidRPr="00730D55">
        <w:tab/>
      </w:r>
    </w:p>
    <w:p w:rsidR="00C3364C" w:rsidRDefault="00C3364C" w:rsidP="005E6EE3">
      <w:pPr>
        <w:spacing w:line="240" w:lineRule="auto"/>
        <w:rPr>
          <w:b/>
          <w:szCs w:val="28"/>
        </w:rPr>
      </w:pPr>
    </w:p>
    <w:sectPr w:rsidR="00C3364C" w:rsidSect="00BB44D4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64C" w:rsidRDefault="00C3364C" w:rsidP="00BB44D4">
      <w:pPr>
        <w:spacing w:line="240" w:lineRule="auto"/>
      </w:pPr>
      <w:r>
        <w:separator/>
      </w:r>
    </w:p>
  </w:endnote>
  <w:endnote w:type="continuationSeparator" w:id="1">
    <w:p w:rsidR="00C3364C" w:rsidRDefault="00C3364C" w:rsidP="00BB44D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64C" w:rsidRDefault="00C3364C" w:rsidP="00BB44D4">
      <w:pPr>
        <w:spacing w:line="240" w:lineRule="auto"/>
      </w:pPr>
      <w:r>
        <w:separator/>
      </w:r>
    </w:p>
  </w:footnote>
  <w:footnote w:type="continuationSeparator" w:id="1">
    <w:p w:rsidR="00C3364C" w:rsidRDefault="00C3364C" w:rsidP="00BB44D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64C" w:rsidRDefault="00C3364C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C3364C" w:rsidRDefault="00C336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D726B"/>
    <w:multiLevelType w:val="hybridMultilevel"/>
    <w:tmpl w:val="38961B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BEE"/>
    <w:rsid w:val="000259DD"/>
    <w:rsid w:val="000F0CC3"/>
    <w:rsid w:val="001233FA"/>
    <w:rsid w:val="0019526D"/>
    <w:rsid w:val="00222909"/>
    <w:rsid w:val="00223401"/>
    <w:rsid w:val="00435F84"/>
    <w:rsid w:val="004F5B5A"/>
    <w:rsid w:val="00517C3D"/>
    <w:rsid w:val="005A3005"/>
    <w:rsid w:val="005A5689"/>
    <w:rsid w:val="005E6EE3"/>
    <w:rsid w:val="00730D55"/>
    <w:rsid w:val="00772C95"/>
    <w:rsid w:val="007773B5"/>
    <w:rsid w:val="00780F3E"/>
    <w:rsid w:val="008F5748"/>
    <w:rsid w:val="009006D3"/>
    <w:rsid w:val="009118E4"/>
    <w:rsid w:val="00920B2A"/>
    <w:rsid w:val="009C4D04"/>
    <w:rsid w:val="00A863D5"/>
    <w:rsid w:val="00BB44D4"/>
    <w:rsid w:val="00BE0F4F"/>
    <w:rsid w:val="00C3364C"/>
    <w:rsid w:val="00C858F8"/>
    <w:rsid w:val="00D75BEE"/>
    <w:rsid w:val="00DE51D9"/>
    <w:rsid w:val="00E346D6"/>
    <w:rsid w:val="00E51096"/>
    <w:rsid w:val="00EA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42C"/>
    <w:pPr>
      <w:spacing w:line="276" w:lineRule="auto"/>
      <w:jc w:val="both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C4D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E51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51D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858F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E5109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rsid w:val="00BB44D4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44D4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BB44D4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44D4"/>
    <w:rPr>
      <w:rFonts w:ascii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79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124</TotalTime>
  <Pages>2</Pages>
  <Words>559</Words>
  <Characters>3187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2013-04-17T15:46:00Z</cp:lastPrinted>
  <dcterms:created xsi:type="dcterms:W3CDTF">2013-04-17T13:42:00Z</dcterms:created>
  <dcterms:modified xsi:type="dcterms:W3CDTF">2013-04-30T10:52:00Z</dcterms:modified>
</cp:coreProperties>
</file>